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85" w:rsidRPr="003E4D85" w:rsidRDefault="003E4D85" w:rsidP="003E4D85">
      <w:pPr>
        <w:pStyle w:val="Normalwebb"/>
        <w:rPr>
          <w:b/>
          <w:color w:val="000000" w:themeColor="text1"/>
        </w:rPr>
      </w:pPr>
      <w:r w:rsidRPr="003E4D85">
        <w:rPr>
          <w:b/>
          <w:color w:val="000000" w:themeColor="text1"/>
        </w:rPr>
        <w:t>Romeo och Julia</w:t>
      </w:r>
    </w:p>
    <w:p w:rsidR="003E4D85" w:rsidRDefault="003E4D85" w:rsidP="003E4D85">
      <w:pPr>
        <w:pStyle w:val="Normalwebb"/>
        <w:rPr>
          <w:color w:val="000000" w:themeColor="text1"/>
        </w:rPr>
      </w:pPr>
      <w:r w:rsidRPr="003E4D85">
        <w:rPr>
          <w:color w:val="000000" w:themeColor="text1"/>
        </w:rPr>
        <w:t>Romeo och Julia är ett av Sh</w:t>
      </w:r>
      <w:r>
        <w:rPr>
          <w:color w:val="000000" w:themeColor="text1"/>
        </w:rPr>
        <w:t>akespeares mest kända skådespel.</w:t>
      </w:r>
      <w:r w:rsidRPr="003E4D85">
        <w:rPr>
          <w:color w:val="000000" w:themeColor="text1"/>
        </w:rPr>
        <w:t xml:space="preserve"> </w:t>
      </w:r>
    </w:p>
    <w:p w:rsidR="003E4D85" w:rsidRPr="003E4D85" w:rsidRDefault="003E4D85" w:rsidP="003E4D85">
      <w:pPr>
        <w:pStyle w:val="Normalwebb"/>
        <w:rPr>
          <w:color w:val="000000" w:themeColor="text1"/>
        </w:rPr>
      </w:pPr>
      <w:r w:rsidRPr="003E4D85">
        <w:rPr>
          <w:color w:val="000000" w:themeColor="text1"/>
        </w:rPr>
        <w:t xml:space="preserve">Tragedin handlar om ett ungt kärlekspar från två olika adliga familjer i </w:t>
      </w:r>
      <w:r>
        <w:rPr>
          <w:color w:val="000000" w:themeColor="text1"/>
        </w:rPr>
        <w:t xml:space="preserve">den italienska staden </w:t>
      </w:r>
      <w:hyperlink r:id="rId4" w:tooltip="Verona" w:history="1">
        <w:r w:rsidRPr="003E4D85">
          <w:rPr>
            <w:rStyle w:val="Hyperlnk"/>
            <w:color w:val="000000" w:themeColor="text1"/>
            <w:u w:val="none"/>
          </w:rPr>
          <w:t>Verona</w:t>
        </w:r>
      </w:hyperlink>
      <w:r>
        <w:rPr>
          <w:color w:val="000000" w:themeColor="text1"/>
        </w:rPr>
        <w:t xml:space="preserve">. Familjen </w:t>
      </w:r>
      <w:proofErr w:type="spellStart"/>
      <w:r w:rsidRPr="003E4D85">
        <w:rPr>
          <w:color w:val="000000" w:themeColor="text1"/>
        </w:rPr>
        <w:t>Montague</w:t>
      </w:r>
      <w:proofErr w:type="spellEnd"/>
      <w:r w:rsidRPr="003E4D85">
        <w:rPr>
          <w:color w:val="000000" w:themeColor="text1"/>
        </w:rPr>
        <w:t xml:space="preserve"> (Romeo) och </w:t>
      </w:r>
      <w:r>
        <w:rPr>
          <w:color w:val="000000" w:themeColor="text1"/>
        </w:rPr>
        <w:t xml:space="preserve">familjen </w:t>
      </w:r>
      <w:proofErr w:type="spellStart"/>
      <w:r w:rsidRPr="003E4D85">
        <w:rPr>
          <w:color w:val="000000" w:themeColor="text1"/>
        </w:rPr>
        <w:t>Capulet</w:t>
      </w:r>
      <w:proofErr w:type="spellEnd"/>
      <w:r w:rsidRPr="003E4D85">
        <w:rPr>
          <w:color w:val="000000" w:themeColor="text1"/>
        </w:rPr>
        <w:t xml:space="preserve"> (Julia). Familjerna skulle aldrig låta dem träffas och att de skulle få gifta sig är en total omöjlighet, då släkterna ligger i fejd. </w:t>
      </w:r>
    </w:p>
    <w:p w:rsidR="003E4D85" w:rsidRPr="003E4D85" w:rsidRDefault="003E4D85" w:rsidP="003E4D85">
      <w:pPr>
        <w:pStyle w:val="Normalwebb"/>
        <w:rPr>
          <w:color w:val="000000" w:themeColor="text1"/>
        </w:rPr>
      </w:pPr>
      <w:r w:rsidRPr="003E4D85">
        <w:rPr>
          <w:color w:val="000000" w:themeColor="text1"/>
        </w:rPr>
        <w:t xml:space="preserve">Familjen </w:t>
      </w:r>
      <w:proofErr w:type="spellStart"/>
      <w:r w:rsidRPr="003E4D85">
        <w:rPr>
          <w:color w:val="000000" w:themeColor="text1"/>
        </w:rPr>
        <w:t>Capulet</w:t>
      </w:r>
      <w:proofErr w:type="spellEnd"/>
      <w:r w:rsidRPr="003E4D85">
        <w:rPr>
          <w:color w:val="000000" w:themeColor="text1"/>
        </w:rPr>
        <w:t xml:space="preserve"> uppmuntrar frieriet från greve Paris till Julia. De håller en fest som Romeo går på. Han får syn på Julia och glömmer sin gamla kärlek till </w:t>
      </w:r>
      <w:proofErr w:type="spellStart"/>
      <w:r w:rsidRPr="003E4D85">
        <w:rPr>
          <w:color w:val="000000" w:themeColor="text1"/>
        </w:rPr>
        <w:t>Rosaline</w:t>
      </w:r>
      <w:proofErr w:type="spellEnd"/>
      <w:r w:rsidRPr="003E4D85">
        <w:rPr>
          <w:color w:val="000000" w:themeColor="text1"/>
        </w:rPr>
        <w:t xml:space="preserve">. Romeo förklarar sin kärlek till Julia på hennes balkong. De beslutar att gifta sig, vilket de hoppas ska leda till att de två släkterna försonas. En munk viger dem i hemlighet och de bestämmer sig för att rymma. </w:t>
      </w:r>
    </w:p>
    <w:p w:rsidR="003E4D85" w:rsidRPr="003E4D85" w:rsidRDefault="003E4D85" w:rsidP="003E4D85">
      <w:pPr>
        <w:pStyle w:val="Normalwebb"/>
        <w:rPr>
          <w:color w:val="000000" w:themeColor="text1"/>
        </w:rPr>
      </w:pPr>
      <w:proofErr w:type="spellStart"/>
      <w:r w:rsidRPr="003E4D85">
        <w:rPr>
          <w:color w:val="000000" w:themeColor="text1"/>
        </w:rPr>
        <w:t>Mercutio</w:t>
      </w:r>
      <w:proofErr w:type="spellEnd"/>
      <w:r w:rsidRPr="003E4D85">
        <w:rPr>
          <w:color w:val="000000" w:themeColor="text1"/>
        </w:rPr>
        <w:t xml:space="preserve">, </w:t>
      </w:r>
      <w:proofErr w:type="spellStart"/>
      <w:r w:rsidRPr="003E4D85">
        <w:rPr>
          <w:color w:val="000000" w:themeColor="text1"/>
        </w:rPr>
        <w:t>Benvolio</w:t>
      </w:r>
      <w:proofErr w:type="spellEnd"/>
      <w:r w:rsidRPr="003E4D85">
        <w:rPr>
          <w:color w:val="000000" w:themeColor="text1"/>
        </w:rPr>
        <w:t xml:space="preserve"> och Romeo träffar </w:t>
      </w:r>
      <w:proofErr w:type="spellStart"/>
      <w:r w:rsidRPr="003E4D85">
        <w:rPr>
          <w:color w:val="000000" w:themeColor="text1"/>
        </w:rPr>
        <w:t>Tybalt</w:t>
      </w:r>
      <w:proofErr w:type="spellEnd"/>
      <w:r w:rsidRPr="003E4D85">
        <w:rPr>
          <w:color w:val="000000" w:themeColor="text1"/>
        </w:rPr>
        <w:t xml:space="preserve"> från </w:t>
      </w:r>
      <w:proofErr w:type="spellStart"/>
      <w:r w:rsidRPr="003E4D85">
        <w:rPr>
          <w:color w:val="000000" w:themeColor="text1"/>
        </w:rPr>
        <w:t>Capuletfamilen</w:t>
      </w:r>
      <w:proofErr w:type="spellEnd"/>
      <w:r w:rsidRPr="003E4D85">
        <w:rPr>
          <w:color w:val="000000" w:themeColor="text1"/>
        </w:rPr>
        <w:t xml:space="preserve">. Han utmanar Romeo men </w:t>
      </w:r>
      <w:proofErr w:type="spellStart"/>
      <w:r w:rsidRPr="003E4D85">
        <w:rPr>
          <w:color w:val="000000" w:themeColor="text1"/>
        </w:rPr>
        <w:t>Mercutio</w:t>
      </w:r>
      <w:proofErr w:type="spellEnd"/>
      <w:r w:rsidRPr="003E4D85">
        <w:rPr>
          <w:color w:val="000000" w:themeColor="text1"/>
        </w:rPr>
        <w:t xml:space="preserve"> går emellan och dödas av </w:t>
      </w:r>
      <w:proofErr w:type="spellStart"/>
      <w:r w:rsidRPr="003E4D85">
        <w:rPr>
          <w:color w:val="000000" w:themeColor="text1"/>
        </w:rPr>
        <w:t>Tybalt</w:t>
      </w:r>
      <w:proofErr w:type="spellEnd"/>
      <w:r w:rsidRPr="003E4D85">
        <w:rPr>
          <w:color w:val="000000" w:themeColor="text1"/>
        </w:rPr>
        <w:t xml:space="preserve">. </w:t>
      </w:r>
      <w:proofErr w:type="spellStart"/>
      <w:r w:rsidRPr="003E4D85">
        <w:rPr>
          <w:color w:val="000000" w:themeColor="text1"/>
        </w:rPr>
        <w:t>Tybalt</w:t>
      </w:r>
      <w:proofErr w:type="spellEnd"/>
      <w:r w:rsidRPr="003E4D85">
        <w:rPr>
          <w:color w:val="000000" w:themeColor="text1"/>
        </w:rPr>
        <w:t xml:space="preserve"> attackerar Romeo som i sin tur dödar </w:t>
      </w:r>
      <w:proofErr w:type="spellStart"/>
      <w:r w:rsidRPr="003E4D85">
        <w:rPr>
          <w:color w:val="000000" w:themeColor="text1"/>
        </w:rPr>
        <w:t>Tybalt</w:t>
      </w:r>
      <w:proofErr w:type="spellEnd"/>
      <w:r w:rsidRPr="003E4D85">
        <w:rPr>
          <w:color w:val="000000" w:themeColor="text1"/>
        </w:rPr>
        <w:t xml:space="preserve">. Fursten förvisar Romeo. Julia får reda på att han dödat </w:t>
      </w:r>
      <w:proofErr w:type="spellStart"/>
      <w:r w:rsidRPr="003E4D85">
        <w:rPr>
          <w:color w:val="000000" w:themeColor="text1"/>
        </w:rPr>
        <w:t>Tybalt</w:t>
      </w:r>
      <w:proofErr w:type="spellEnd"/>
      <w:r w:rsidRPr="003E4D85">
        <w:rPr>
          <w:color w:val="000000" w:themeColor="text1"/>
        </w:rPr>
        <w:t xml:space="preserve">. </w:t>
      </w:r>
      <w:proofErr w:type="spellStart"/>
      <w:r w:rsidRPr="003E4D85">
        <w:rPr>
          <w:color w:val="000000" w:themeColor="text1"/>
        </w:rPr>
        <w:t>Capulet</w:t>
      </w:r>
      <w:proofErr w:type="spellEnd"/>
      <w:r w:rsidRPr="003E4D85">
        <w:rPr>
          <w:color w:val="000000" w:themeColor="text1"/>
        </w:rPr>
        <w:t xml:space="preserve"> vill påskynda bröllopet mellan Julia och Paris, förberedelserna börjar. Julia får gift av en munk. Giftet skall göra henne skendöd i tre dagar, medan hon i själva verket sover. Julia upptäcks som "död."</w:t>
      </w:r>
    </w:p>
    <w:p w:rsidR="003E4D85" w:rsidRPr="003E4D85" w:rsidRDefault="003E4D85" w:rsidP="003E4D85">
      <w:pPr>
        <w:pStyle w:val="Normalwebb"/>
        <w:rPr>
          <w:color w:val="000000" w:themeColor="text1"/>
        </w:rPr>
      </w:pPr>
      <w:r w:rsidRPr="003E4D85">
        <w:rPr>
          <w:color w:val="000000" w:themeColor="text1"/>
        </w:rPr>
        <w:t>Ett sändebud skickas till Romeo, som dessvärre bara får halva meddelandet, och tror därför att Julia verkligen är död.</w:t>
      </w:r>
      <w:r>
        <w:rPr>
          <w:color w:val="000000" w:themeColor="text1"/>
        </w:rPr>
        <w:t xml:space="preserve"> </w:t>
      </w:r>
      <w:r w:rsidRPr="003E4D85">
        <w:rPr>
          <w:color w:val="000000" w:themeColor="text1"/>
        </w:rPr>
        <w:t>Romeo återvänder till Verona, för att ta farväl av Julia, och på vägen träffar han en köpman som han köper en flaska med ett mycket kraftigt gift av, som enligt köpmannen skulle döda "om man så var starkare än tio män."</w:t>
      </w:r>
    </w:p>
    <w:p w:rsidR="003E4D85" w:rsidRPr="003E4D85" w:rsidRDefault="003E4D85" w:rsidP="003E4D85">
      <w:pPr>
        <w:pStyle w:val="Normalwebb"/>
        <w:rPr>
          <w:color w:val="000000" w:themeColor="text1"/>
        </w:rPr>
      </w:pPr>
      <w:r w:rsidRPr="003E4D85">
        <w:rPr>
          <w:color w:val="000000" w:themeColor="text1"/>
        </w:rPr>
        <w:t>Romeo dödar Paris. När han hittar Julia så tror han att hon är död, och då tar han livet av sig bredvid henne. Julia vaknar upp, men när hon finner Romeo död bredvid sig tar hon livet av sig med Romeos dolk.</w:t>
      </w:r>
    </w:p>
    <w:p w:rsidR="003E4D85" w:rsidRPr="003E4D85" w:rsidRDefault="003E4D85" w:rsidP="003E4D85">
      <w:pPr>
        <w:rPr>
          <w:color w:val="000000" w:themeColor="text1"/>
        </w:rPr>
      </w:pPr>
    </w:p>
    <w:sectPr w:rsidR="003E4D85" w:rsidRPr="003E4D85" w:rsidSect="00B02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E4D85"/>
    <w:rsid w:val="003E4D85"/>
    <w:rsid w:val="00B0289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4D85"/>
    <w:rPr>
      <w:color w:val="0000FF"/>
      <w:u w:val="single"/>
    </w:rPr>
  </w:style>
  <w:style w:type="paragraph" w:styleId="Normalwebb">
    <w:name w:val="Normal (Web)"/>
    <w:basedOn w:val="Normal"/>
    <w:uiPriority w:val="99"/>
    <w:semiHidden/>
    <w:unhideWhenUsed/>
    <w:rsid w:val="003E4D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e-reference-link-bracket">
    <w:name w:val="cite-reference-link-bracket"/>
    <w:basedOn w:val="Standardstycketeckensnitt"/>
    <w:rsid w:val="003E4D85"/>
  </w:style>
</w:styles>
</file>

<file path=word/webSettings.xml><?xml version="1.0" encoding="utf-8"?>
<w:webSettings xmlns:r="http://schemas.openxmlformats.org/officeDocument/2006/relationships" xmlns:w="http://schemas.openxmlformats.org/wordprocessingml/2006/main">
  <w:divs>
    <w:div w:id="1635595088">
      <w:bodyDiv w:val="1"/>
      <w:marLeft w:val="0"/>
      <w:marRight w:val="0"/>
      <w:marTop w:val="0"/>
      <w:marBottom w:val="0"/>
      <w:divBdr>
        <w:top w:val="none" w:sz="0" w:space="0" w:color="auto"/>
        <w:left w:val="none" w:sz="0" w:space="0" w:color="auto"/>
        <w:bottom w:val="none" w:sz="0" w:space="0" w:color="auto"/>
        <w:right w:val="none" w:sz="0" w:space="0" w:color="auto"/>
      </w:divBdr>
      <w:divsChild>
        <w:div w:id="239170380">
          <w:marLeft w:val="0"/>
          <w:marRight w:val="0"/>
          <w:marTop w:val="0"/>
          <w:marBottom w:val="0"/>
          <w:divBdr>
            <w:top w:val="none" w:sz="0" w:space="0" w:color="auto"/>
            <w:left w:val="none" w:sz="0" w:space="0" w:color="auto"/>
            <w:bottom w:val="none" w:sz="0" w:space="0" w:color="auto"/>
            <w:right w:val="none" w:sz="0" w:space="0" w:color="auto"/>
          </w:divBdr>
          <w:divsChild>
            <w:div w:id="2119138877">
              <w:marLeft w:val="0"/>
              <w:marRight w:val="0"/>
              <w:marTop w:val="0"/>
              <w:marBottom w:val="0"/>
              <w:divBdr>
                <w:top w:val="none" w:sz="0" w:space="0" w:color="auto"/>
                <w:left w:val="none" w:sz="0" w:space="0" w:color="auto"/>
                <w:bottom w:val="none" w:sz="0" w:space="0" w:color="auto"/>
                <w:right w:val="none" w:sz="0" w:space="0" w:color="auto"/>
              </w:divBdr>
              <w:divsChild>
                <w:div w:id="17185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wikipedia.org/wiki/Vero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1525</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2017-05-21T09:46:00Z</dcterms:created>
  <dcterms:modified xsi:type="dcterms:W3CDTF">2017-05-21T09:52:00Z</dcterms:modified>
</cp:coreProperties>
</file>