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D5" w:rsidRPr="008549D5" w:rsidRDefault="008549D5" w:rsidP="008549D5">
      <w:pPr>
        <w:pStyle w:val="Normalwebb"/>
        <w:rPr>
          <w:b/>
          <w:sz w:val="28"/>
          <w:szCs w:val="28"/>
        </w:rPr>
      </w:pPr>
      <w:r w:rsidRPr="008549D5">
        <w:rPr>
          <w:b/>
          <w:sz w:val="28"/>
          <w:szCs w:val="28"/>
        </w:rPr>
        <w:t>Shakespeare: Hamlet</w:t>
      </w:r>
    </w:p>
    <w:p w:rsidR="008549D5" w:rsidRPr="008549D5" w:rsidRDefault="008549D5" w:rsidP="008549D5">
      <w:pPr>
        <w:pStyle w:val="Normalwebb"/>
      </w:pPr>
      <w:r w:rsidRPr="008549D5">
        <w:t xml:space="preserve">Handlingen utspelar sig på slottet i </w:t>
      </w:r>
      <w:hyperlink r:id="rId4" w:tooltip="Helsingör" w:history="1">
        <w:r w:rsidRPr="008549D5">
          <w:rPr>
            <w:rStyle w:val="Hyperlnk"/>
            <w:color w:val="auto"/>
            <w:u w:val="none"/>
          </w:rPr>
          <w:t>Helsingör</w:t>
        </w:r>
      </w:hyperlink>
      <w:r w:rsidRPr="008549D5">
        <w:t xml:space="preserve"> i </w:t>
      </w:r>
      <w:hyperlink r:id="rId5" w:tooltip="Danmark" w:history="1">
        <w:r w:rsidRPr="008549D5">
          <w:rPr>
            <w:rStyle w:val="Hyperlnk"/>
            <w:color w:val="auto"/>
            <w:u w:val="none"/>
          </w:rPr>
          <w:t>Danmark</w:t>
        </w:r>
      </w:hyperlink>
      <w:r w:rsidRPr="008549D5">
        <w:t xml:space="preserve">. Prins Hamlet återvänder hem från universitetet i </w:t>
      </w:r>
      <w:hyperlink r:id="rId6" w:tooltip="Wittenberg" w:history="1">
        <w:r w:rsidRPr="008549D5">
          <w:rPr>
            <w:rStyle w:val="Hyperlnk"/>
            <w:color w:val="auto"/>
            <w:u w:val="none"/>
          </w:rPr>
          <w:t>Wittenberg</w:t>
        </w:r>
      </w:hyperlink>
      <w:r w:rsidRPr="008549D5">
        <w:t xml:space="preserve"> för att bevista sin fars begravning. Hans farbror Claudius, den nye kungen, har gjort sin brors änka till drottning. Claudius ber Hamlet sluta sörja sin far. Laertes varnar sin syster Ofelia för Hamlets känslor för henne. Deras far och kungens rådgivare Polonius förbjuder Ofelia att träffa Hamlet. </w:t>
      </w:r>
    </w:p>
    <w:p w:rsidR="008549D5" w:rsidRPr="008549D5" w:rsidRDefault="008549D5" w:rsidP="008549D5">
      <w:pPr>
        <w:pStyle w:val="Normalwebb"/>
      </w:pPr>
      <w:r w:rsidRPr="008549D5">
        <w:t xml:space="preserve">Hamlet fördömer kungen inför </w:t>
      </w:r>
      <w:proofErr w:type="spellStart"/>
      <w:r w:rsidRPr="008549D5">
        <w:t>Horatio</w:t>
      </w:r>
      <w:proofErr w:type="spellEnd"/>
      <w:r w:rsidRPr="008549D5">
        <w:t xml:space="preserve"> och Marcellus. Hamlet får höra av en vålnad att det är Claudius som mördat fadern. Hamlet får Marcellus och </w:t>
      </w:r>
      <w:proofErr w:type="spellStart"/>
      <w:r w:rsidRPr="008549D5">
        <w:t>Horatio</w:t>
      </w:r>
      <w:proofErr w:type="spellEnd"/>
      <w:r w:rsidRPr="008549D5">
        <w:t xml:space="preserve"> att lova att de ska tiga om Vålnaden. Hamlet är osäker på om vålnaden har talat sanning och beslutar sig för att spela galen. Ofelia berättar för Polonius att Hamlet betett sig konstigt. Polonius tror att Hamlet blivit tokig som en följd av Ofelias vägran att träffas. Kungaparet lejer Hamlets vänner Rosencrantz och </w:t>
      </w:r>
      <w:proofErr w:type="spellStart"/>
      <w:r w:rsidRPr="008549D5">
        <w:t>Gyldenstern</w:t>
      </w:r>
      <w:proofErr w:type="spellEnd"/>
      <w:r w:rsidRPr="008549D5">
        <w:t xml:space="preserve"> att spionera på honom. </w:t>
      </w:r>
    </w:p>
    <w:p w:rsidR="008549D5" w:rsidRPr="008549D5" w:rsidRDefault="008549D5" w:rsidP="008549D5">
      <w:pPr>
        <w:pStyle w:val="Normalwebb"/>
      </w:pPr>
      <w:r w:rsidRPr="008549D5">
        <w:t xml:space="preserve">En skådespelartrupp kommer på besök. Hamlet ber om lov att få lägga till några rader som han ska skriva själv. Hamlets tillägg beskriver mordet på hans far och hoppas att det skall få Claudius att avslöja sig. Polonius ber Ofelia prata med Hamlet medan han själv och kungen tjuvlyssnar. Hamlet kommer in och talar för sig själv; "Att vara eller inte vara..." Han skäller ut Ofelia och uppmanar henne att gå i kloster. Kungen drar slutsatsen att Hamlet har hemliga planer och vill skicka honom till England för att få honom på andra tankar. Polonius tycker att drottningen ska prata med honom, medan han själv står och tjuvlyssnar. </w:t>
      </w:r>
    </w:p>
    <w:p w:rsidR="008549D5" w:rsidRPr="008549D5" w:rsidRDefault="008549D5" w:rsidP="008549D5">
      <w:pPr>
        <w:pStyle w:val="Normalwebb"/>
      </w:pPr>
      <w:r w:rsidRPr="008549D5">
        <w:t xml:space="preserve">Hamlet undervisar skådespelarna i skådespelarkonst. Hovet samlas för att se föreställningen. Gruppen spelar upp en scen där en man mördar en kung genom att hälla gift i hans öra och tar hans krona. Drottningen blir ledsen men uppvaktas av mördaren och ger efter. Claudius klarar inte av att sitta still. Polonius avbryter föreställningen. Hamlet och hans vän </w:t>
      </w:r>
      <w:proofErr w:type="spellStart"/>
      <w:r w:rsidRPr="008549D5">
        <w:t>Horatio</w:t>
      </w:r>
      <w:proofErr w:type="spellEnd"/>
      <w:r w:rsidRPr="008549D5">
        <w:t xml:space="preserve"> är överens om att vålnaden hade rätt. Polonius talar om för Hamlet att drottningen är upprörd och vill tala med honom i enrum. </w:t>
      </w:r>
    </w:p>
    <w:p w:rsidR="008549D5" w:rsidRPr="008549D5" w:rsidRDefault="008549D5" w:rsidP="008549D5">
      <w:pPr>
        <w:pStyle w:val="Normalwebb"/>
      </w:pPr>
      <w:r w:rsidRPr="008549D5">
        <w:t xml:space="preserve">Hamlet går förbi Claudius när han ber. Hamlet ser ett tillfälle att hämnas och drar sin kniv. Men han ångrar sig eftersom Claudius skulle få evig frälsning om han dödades medan han bad. När Hamlet söker upp sin mor så gömmer sig Polonius bakom ett draperi. Hamlet och modern råkar i ett häftigt gräl. Hon ropar på hjälp. Det gör även Polonius. Hamlet sticker ner honom genom draperiet. Hamlet beklagar sitt misstag, att offret inte var kungen. Han fördömer sin mor och jämför faderns storhet med farbroderns uselhet. Modern ber honom sluta. </w:t>
      </w:r>
    </w:p>
    <w:p w:rsidR="008549D5" w:rsidRPr="008549D5" w:rsidRDefault="008549D5" w:rsidP="008549D5">
      <w:pPr>
        <w:pStyle w:val="Normalwebb"/>
      </w:pPr>
      <w:r w:rsidRPr="008549D5">
        <w:t xml:space="preserve">Kungen har bett Rosencrantz och </w:t>
      </w:r>
      <w:proofErr w:type="spellStart"/>
      <w:r w:rsidRPr="008549D5">
        <w:t>Gyldenstern</w:t>
      </w:r>
      <w:proofErr w:type="spellEnd"/>
      <w:r w:rsidRPr="008549D5">
        <w:t xml:space="preserve"> att följa med Hamlet till England. Med sig får de ett brev som skall lämnas till den engelske kungen där han uppmanas att genast döda Hamlet. Han lyckas byta ut deras brev mot ett där kungen ombeds att istället döda Rosencrantz och </w:t>
      </w:r>
      <w:proofErr w:type="spellStart"/>
      <w:r w:rsidRPr="008549D5">
        <w:t>Gyldenstern</w:t>
      </w:r>
      <w:proofErr w:type="spellEnd"/>
      <w:r w:rsidRPr="008549D5">
        <w:t xml:space="preserve">. Hamlet lyckas återvända med ett piratskepp till Danmark. I förväg har han skickat ett brev till </w:t>
      </w:r>
      <w:proofErr w:type="spellStart"/>
      <w:r w:rsidRPr="008549D5">
        <w:t>Horatio</w:t>
      </w:r>
      <w:proofErr w:type="spellEnd"/>
      <w:r w:rsidRPr="008549D5">
        <w:t xml:space="preserve"> där han ber honom meddela kungen om hans återkomst. </w:t>
      </w:r>
    </w:p>
    <w:p w:rsidR="008549D5" w:rsidRPr="008549D5" w:rsidRDefault="008549D5" w:rsidP="008549D5">
      <w:pPr>
        <w:pStyle w:val="Normalwebb"/>
      </w:pPr>
      <w:r w:rsidRPr="008549D5">
        <w:t xml:space="preserve">Ofelia har börjat uppträda förvirrat och går och dränker sig. Hennes bror Laertes kräver hämnd för Polonius och Ofelias död. Scenen flyttas nu till kyrkogården där två dödgrävare pratar om att Ofelia skall få en kristen begravning trots att hon kanske begått självmord. Hamlet och Horatius dyker upp. Med hovnarren </w:t>
      </w:r>
      <w:proofErr w:type="spellStart"/>
      <w:r w:rsidRPr="008549D5">
        <w:t>Yorricks</w:t>
      </w:r>
      <w:proofErr w:type="spellEnd"/>
      <w:r w:rsidRPr="008549D5">
        <w:t xml:space="preserve"> skalle i handen funderar Hamlet över dödens obetvinglighet. </w:t>
      </w:r>
    </w:p>
    <w:p w:rsidR="008549D5" w:rsidRPr="008549D5" w:rsidRDefault="008549D5" w:rsidP="008549D5">
      <w:pPr>
        <w:pStyle w:val="Normalwebb"/>
      </w:pPr>
      <w:r w:rsidRPr="008549D5">
        <w:lastRenderedPageBreak/>
        <w:t xml:space="preserve">Hamlet luras av Claudius och Laertes till en fäktningsmatch där Laertes använder ett förgiftat svärd. Om Laertes inte skulle kunna träffa Hamlet med svärdet är reservplanen en bägare med förgiftat vin. Hamlet såras av svärdet men lyckas ändå byta vapen med Laertes och döda honom. Drottningen (som inte har en aning om planen att döda Hamlet) dricker ur bägaren med förgiftat vin. Innan Laertes dör avslöjar han komplotten för Hamlet, som i vrede även hugger kung Claudius med det förgiftade svärdet och tvingar honom att dricka av det förgiftade vinet. </w:t>
      </w:r>
      <w:proofErr w:type="spellStart"/>
      <w:r w:rsidRPr="008549D5">
        <w:t>Horatio</w:t>
      </w:r>
      <w:proofErr w:type="spellEnd"/>
      <w:r w:rsidRPr="008549D5">
        <w:t xml:space="preserve"> vill dricka av vinet men hindras av Hamlet, som vill att han skall kunna berätta historien. Den norske prinsen </w:t>
      </w:r>
      <w:proofErr w:type="spellStart"/>
      <w:r w:rsidRPr="008549D5">
        <w:t>Fortinbras</w:t>
      </w:r>
      <w:proofErr w:type="spellEnd"/>
      <w:r w:rsidRPr="008549D5">
        <w:t xml:space="preserve"> återvänder från krig i Polen och tar över den danska kronan. </w:t>
      </w:r>
    </w:p>
    <w:p w:rsidR="00B0289E" w:rsidRPr="008549D5" w:rsidRDefault="00B0289E"/>
    <w:sectPr w:rsidR="00B0289E" w:rsidRPr="008549D5" w:rsidSect="00B02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8549D5"/>
    <w:rsid w:val="008549D5"/>
    <w:rsid w:val="00B0289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549D5"/>
    <w:rPr>
      <w:color w:val="0000FF"/>
      <w:u w:val="single"/>
    </w:rPr>
  </w:style>
  <w:style w:type="paragraph" w:styleId="Normalwebb">
    <w:name w:val="Normal (Web)"/>
    <w:basedOn w:val="Normal"/>
    <w:uiPriority w:val="99"/>
    <w:semiHidden/>
    <w:unhideWhenUsed/>
    <w:rsid w:val="008549D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ite-reference-link-bracket">
    <w:name w:val="cite-reference-link-bracket"/>
    <w:basedOn w:val="Standardstycketeckensnitt"/>
    <w:rsid w:val="008549D5"/>
  </w:style>
</w:styles>
</file>

<file path=word/webSettings.xml><?xml version="1.0" encoding="utf-8"?>
<w:webSettings xmlns:r="http://schemas.openxmlformats.org/officeDocument/2006/relationships" xmlns:w="http://schemas.openxmlformats.org/wordprocessingml/2006/main">
  <w:divs>
    <w:div w:id="775758638">
      <w:bodyDiv w:val="1"/>
      <w:marLeft w:val="0"/>
      <w:marRight w:val="0"/>
      <w:marTop w:val="0"/>
      <w:marBottom w:val="0"/>
      <w:divBdr>
        <w:top w:val="none" w:sz="0" w:space="0" w:color="auto"/>
        <w:left w:val="none" w:sz="0" w:space="0" w:color="auto"/>
        <w:bottom w:val="none" w:sz="0" w:space="0" w:color="auto"/>
        <w:right w:val="none" w:sz="0" w:space="0" w:color="auto"/>
      </w:divBdr>
      <w:divsChild>
        <w:div w:id="2077391134">
          <w:marLeft w:val="0"/>
          <w:marRight w:val="0"/>
          <w:marTop w:val="0"/>
          <w:marBottom w:val="0"/>
          <w:divBdr>
            <w:top w:val="none" w:sz="0" w:space="0" w:color="auto"/>
            <w:left w:val="none" w:sz="0" w:space="0" w:color="auto"/>
            <w:bottom w:val="none" w:sz="0" w:space="0" w:color="auto"/>
            <w:right w:val="none" w:sz="0" w:space="0" w:color="auto"/>
          </w:divBdr>
          <w:divsChild>
            <w:div w:id="1087389503">
              <w:marLeft w:val="0"/>
              <w:marRight w:val="0"/>
              <w:marTop w:val="0"/>
              <w:marBottom w:val="0"/>
              <w:divBdr>
                <w:top w:val="none" w:sz="0" w:space="0" w:color="auto"/>
                <w:left w:val="none" w:sz="0" w:space="0" w:color="auto"/>
                <w:bottom w:val="none" w:sz="0" w:space="0" w:color="auto"/>
                <w:right w:val="none" w:sz="0" w:space="0" w:color="auto"/>
              </w:divBdr>
              <w:divsChild>
                <w:div w:id="19369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v.wikipedia.org/wiki/Wittenberg" TargetMode="External"/><Relationship Id="rId5" Type="http://schemas.openxmlformats.org/officeDocument/2006/relationships/hyperlink" Target="https://sv.wikipedia.org/wiki/Danmark" TargetMode="External"/><Relationship Id="rId4" Type="http://schemas.openxmlformats.org/officeDocument/2006/relationships/hyperlink" Target="https://sv.wikipedia.org/wiki/Helsing%C3%B6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3708</Characters>
  <Application>Microsoft Office Word</Application>
  <DocSecurity>0</DocSecurity>
  <Lines>30</Lines>
  <Paragraphs>8</Paragraphs>
  <ScaleCrop>false</ScaleCrop>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Kristiansen</dc:creator>
  <cp:lastModifiedBy>Susanne Kristiansen</cp:lastModifiedBy>
  <cp:revision>1</cp:revision>
  <dcterms:created xsi:type="dcterms:W3CDTF">2017-05-21T10:08:00Z</dcterms:created>
  <dcterms:modified xsi:type="dcterms:W3CDTF">2017-05-21T10:12:00Z</dcterms:modified>
</cp:coreProperties>
</file>